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736"/>
        <w:tblW w:w="142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943"/>
        <w:gridCol w:w="3182"/>
        <w:gridCol w:w="3150"/>
        <w:gridCol w:w="2970"/>
        <w:gridCol w:w="2970"/>
      </w:tblGrid>
      <w:tr w:rsidR="00D04CA8" w:rsidRPr="004C3676" w:rsidTr="00D04CA8">
        <w:trPr>
          <w:trHeight w:val="424"/>
        </w:trPr>
        <w:tc>
          <w:tcPr>
            <w:tcW w:w="1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Must have tex</w:t>
            </w:r>
            <w:r w:rsidR="00C33124">
              <w:rPr>
                <w:rFonts w:ascii="Tahoma" w:hAnsi="Tahoma" w:cs="Tahoma"/>
                <w:b/>
                <w:bCs/>
              </w:rPr>
              <w:t>t</w:t>
            </w:r>
            <w:r>
              <w:rPr>
                <w:rFonts w:ascii="Tahoma" w:hAnsi="Tahoma" w:cs="Tahoma"/>
                <w:b/>
                <w:bCs/>
              </w:rPr>
              <w:t>ual evidence and page number</w:t>
            </w:r>
          </w:p>
          <w:p w:rsidR="007F10C4" w:rsidRDefault="00A7527D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 A</w:t>
            </w:r>
            <w:r w:rsidR="007F10C4">
              <w:rPr>
                <w:rFonts w:ascii="Tahoma" w:hAnsi="Tahoma" w:cs="Tahoma"/>
                <w:b/>
                <w:bCs/>
              </w:rPr>
              <w:t>nnotate the text or use sticky notes</w:t>
            </w:r>
          </w:p>
          <w:p w:rsidR="007F10C4" w:rsidRDefault="007F10C4" w:rsidP="00D04CA8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1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D04CA8" w:rsidRDefault="006B6F00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Example in today’s Society</w:t>
            </w:r>
          </w:p>
          <w:p w:rsidR="00D04CA8" w:rsidRDefault="00D04CA8" w:rsidP="00CD2BD3">
            <w:pPr>
              <w:rPr>
                <w:rFonts w:ascii="Tahoma" w:hAnsi="Tahoma" w:cs="Tahoma"/>
                <w:b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="007F10C4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Dystopian</w:t>
            </w:r>
            <w:r w:rsidR="0050335E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 literature  is</w:t>
            </w:r>
            <w:r w:rsidR="007F10C4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 a</w:t>
            </w:r>
            <w:r w:rsidR="00CD2BD3" w:rsidRPr="00243E7B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 </w:t>
            </w:r>
            <w:r w:rsidR="007F10C4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warning </w:t>
            </w:r>
            <w:r w:rsidR="00CD2BD3" w:rsidRPr="00243E7B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about the future</w:t>
            </w:r>
            <w:r w:rsidR="006578DF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-</w:t>
            </w:r>
            <w:r w:rsidR="0050335E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 what is happening in our society </w:t>
            </w:r>
            <w:r w:rsidR="006578DF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today that is similar</w:t>
            </w:r>
            <w:r w:rsidR="007F10C4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?</w:t>
            </w:r>
          </w:p>
          <w:p w:rsidR="00C33124" w:rsidRDefault="00C33124" w:rsidP="00CD2BD3">
            <w:pPr>
              <w:rPr>
                <w:rFonts w:ascii="Tahoma" w:hAnsi="Tahoma" w:cs="Tahoma"/>
                <w:b/>
                <w:bCs/>
                <w:i/>
                <w:sz w:val="16"/>
                <w:szCs w:val="16"/>
              </w:rPr>
            </w:pPr>
          </w:p>
          <w:p w:rsidR="00C33124" w:rsidRPr="00243E7B" w:rsidRDefault="00C33124" w:rsidP="00CD2BD3">
            <w:pPr>
              <w:rPr>
                <w:rFonts w:ascii="Tahoma" w:hAnsi="Tahoma" w:cs="Tahoma"/>
                <w:b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Non fictio</w:t>
            </w:r>
            <w:r w:rsidR="0050335E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n articles connection to society</w:t>
            </w:r>
          </w:p>
        </w:tc>
        <w:tc>
          <w:tcPr>
            <w:tcW w:w="31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D04CA8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AUTHOR’S CRAFT</w:t>
            </w:r>
            <w:r w:rsidR="007F10C4">
              <w:rPr>
                <w:rFonts w:ascii="Tahoma" w:hAnsi="Tahoma" w:cs="Tahoma"/>
                <w:b/>
                <w:bCs/>
              </w:rPr>
              <w:t xml:space="preserve"> (green)</w:t>
            </w:r>
            <w:r>
              <w:rPr>
                <w:rFonts w:ascii="Tahoma" w:hAnsi="Tahoma" w:cs="Tahoma"/>
                <w:b/>
                <w:bCs/>
              </w:rPr>
              <w:t>:</w:t>
            </w:r>
            <w:r w:rsidR="006578DF">
              <w:rPr>
                <w:rFonts w:ascii="Tahoma" w:hAnsi="Tahoma" w:cs="Tahoma"/>
                <w:b/>
                <w:bCs/>
              </w:rPr>
              <w:t xml:space="preserve"> choose one</w:t>
            </w:r>
            <w:r w:rsidR="0050335E">
              <w:rPr>
                <w:rFonts w:ascii="Tahoma" w:hAnsi="Tahoma" w:cs="Tahoma"/>
                <w:b/>
                <w:bCs/>
              </w:rPr>
              <w:t xml:space="preserve"> </w:t>
            </w:r>
            <w:r w:rsidR="006B6F00">
              <w:rPr>
                <w:rFonts w:ascii="Tahoma" w:hAnsi="Tahoma" w:cs="Tahoma"/>
                <w:b/>
                <w:bCs/>
              </w:rPr>
              <w:t>–</w:t>
            </w:r>
            <w:r w:rsidR="006578DF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6B6F00" w:rsidRDefault="006B6F00" w:rsidP="00D04CA8">
            <w:pPr>
              <w:rPr>
                <w:rFonts w:ascii="Tahoma" w:hAnsi="Tahoma" w:cs="Tahoma"/>
                <w:b/>
                <w:bCs/>
              </w:rPr>
            </w:pPr>
          </w:p>
          <w:p w:rsidR="00D04CA8" w:rsidRDefault="0050335E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Narrative   ( or)</w:t>
            </w:r>
          </w:p>
          <w:p w:rsidR="0050335E" w:rsidRPr="00257886" w:rsidRDefault="0050335E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Literary device</w:t>
            </w: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“ 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” handout </w:t>
            </w:r>
            <w:r w:rsidR="006B6F00">
              <w:rPr>
                <w:rFonts w:ascii="Tahoma" w:hAnsi="Tahoma" w:cs="Tahoma"/>
                <w:b/>
                <w:bCs/>
                <w:sz w:val="16"/>
                <w:szCs w:val="16"/>
              </w:rPr>
              <w:t>– all three</w:t>
            </w:r>
          </w:p>
          <w:p w:rsidR="007F10C4" w:rsidRDefault="007F10C4" w:rsidP="00D04CA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D04CA8" w:rsidRPr="006578DF" w:rsidRDefault="006578DF" w:rsidP="00D04CA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>DS; DC; DP</w:t>
            </w:r>
            <w:r w:rsidR="007F10C4">
              <w:rPr>
                <w:rFonts w:ascii="Tahoma" w:hAnsi="Tahoma" w:cs="Tahoma"/>
                <w:b/>
                <w:bCs/>
                <w:sz w:val="16"/>
                <w:szCs w:val="16"/>
              </w:rPr>
              <w:t>-- ONE</w:t>
            </w:r>
            <w:r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of each</w:t>
            </w:r>
            <w:r w:rsidR="00D04CA8"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–connect to a bulleted item for each category- </w:t>
            </w:r>
            <w:r w:rsidRPr="006578DF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explain </w:t>
            </w:r>
          </w:p>
          <w:p w:rsidR="006578DF" w:rsidRPr="006578DF" w:rsidRDefault="006578DF" w:rsidP="00D04CA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>Connection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</w:t>
            </w:r>
            <w:r w:rsidR="007F10C4">
              <w:rPr>
                <w:rFonts w:ascii="Tahoma" w:hAnsi="Tahoma" w:cs="Tahoma"/>
                <w:b/>
                <w:bCs/>
                <w:sz w:val="16"/>
                <w:szCs w:val="16"/>
              </w:rPr>
              <w:t>on the back not just the bulleted info.</w:t>
            </w:r>
          </w:p>
          <w:p w:rsidR="00D04CA8" w:rsidRPr="00257886" w:rsidRDefault="00D04CA8" w:rsidP="00D04CA8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243E7B" w:rsidRPr="006578DF" w:rsidRDefault="006B6F00" w:rsidP="00CD2BD3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Two </w:t>
            </w:r>
            <w:r w:rsidR="00D04CA8"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>THEMES:</w:t>
            </w:r>
            <w:r w:rsidR="00C3312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r w:rsidR="00D04CA8"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C33124">
              <w:rPr>
                <w:rFonts w:ascii="Tahoma" w:hAnsi="Tahoma" w:cs="Tahoma"/>
                <w:b/>
                <w:bCs/>
                <w:sz w:val="24"/>
                <w:szCs w:val="24"/>
              </w:rPr>
              <w:t>EU</w:t>
            </w:r>
            <w:r w:rsidR="007F10C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(pink)</w:t>
            </w:r>
            <w:r w:rsidR="00CD2BD3"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CD2BD3" w:rsidRPr="006578DF">
              <w:rPr>
                <w:rFonts w:ascii="Tahoma" w:hAnsi="Tahoma" w:cs="Tahoma"/>
                <w:b/>
                <w:bCs/>
                <w:sz w:val="18"/>
                <w:szCs w:val="18"/>
              </w:rPr>
              <w:t>–</w:t>
            </w:r>
            <w:r w:rsidR="006578DF" w:rsidRPr="006578D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6578D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E</w:t>
            </w:r>
            <w:r w:rsidR="006578DF" w:rsidRPr="006578D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xplain </w:t>
            </w:r>
            <w:r w:rsidR="006578D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on back</w:t>
            </w:r>
          </w:p>
          <w:p w:rsidR="00D04CA8" w:rsidRDefault="006578DF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TEXTUAL EVIDENCE AND page number</w:t>
            </w:r>
          </w:p>
          <w:p w:rsidR="00C33124" w:rsidRDefault="00C33124" w:rsidP="00D04CA8">
            <w:pPr>
              <w:rPr>
                <w:rFonts w:ascii="Tahoma" w:hAnsi="Tahoma" w:cs="Tahoma"/>
                <w:b/>
                <w:bCs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Minimum two</w:t>
            </w:r>
            <w:r w:rsidR="0050335E">
              <w:rPr>
                <w:rFonts w:ascii="Tahoma" w:hAnsi="Tahoma" w:cs="Tahoma"/>
                <w:b/>
                <w:bCs/>
              </w:rPr>
              <w:t xml:space="preserve"> different</w:t>
            </w:r>
            <w:r>
              <w:rPr>
                <w:rFonts w:ascii="Tahoma" w:hAnsi="Tahoma" w:cs="Tahoma"/>
                <w:b/>
                <w:bCs/>
              </w:rPr>
              <w:t xml:space="preserve"> themes</w:t>
            </w:r>
          </w:p>
          <w:p w:rsidR="00B704E5" w:rsidRPr="004A173D" w:rsidRDefault="00B704E5" w:rsidP="00D04CA8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D04CA8" w:rsidRPr="004C3676" w:rsidTr="0050335E">
        <w:trPr>
          <w:trHeight w:val="7280"/>
        </w:trPr>
        <w:tc>
          <w:tcPr>
            <w:tcW w:w="1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6578DF" w:rsidP="00D04CA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on this side</w:t>
            </w:r>
            <w:r w:rsidR="008F021F">
              <w:rPr>
                <w:rFonts w:ascii="Tahoma" w:hAnsi="Tahoma" w:cs="Tahoma"/>
              </w:rPr>
              <w:t xml:space="preserve"> of graphic organizer</w:t>
            </w:r>
            <w:bookmarkStart w:id="0" w:name="_GoBack"/>
            <w:bookmarkEnd w:id="0"/>
            <w:r>
              <w:rPr>
                <w:rFonts w:ascii="Tahoma" w:hAnsi="Tahoma" w:cs="Tahoma"/>
              </w:rPr>
              <w:t xml:space="preserve"> write quote and page number </w:t>
            </w:r>
          </w:p>
          <w:p w:rsidR="006578DF" w:rsidRDefault="006578DF" w:rsidP="00D04CA8">
            <w:pPr>
              <w:rPr>
                <w:rFonts w:ascii="Tahoma" w:hAnsi="Tahoma" w:cs="Tahoma"/>
              </w:rPr>
            </w:pPr>
          </w:p>
          <w:p w:rsidR="007F10C4" w:rsidRDefault="006578DF" w:rsidP="00D04CA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on back</w:t>
            </w:r>
            <w:r w:rsidR="008F021F">
              <w:rPr>
                <w:rFonts w:ascii="Tahoma" w:hAnsi="Tahoma" w:cs="Tahoma"/>
              </w:rPr>
              <w:t xml:space="preserve"> of this sheet </w:t>
            </w:r>
            <w:r>
              <w:rPr>
                <w:rFonts w:ascii="Tahoma" w:hAnsi="Tahoma" w:cs="Tahoma"/>
              </w:rPr>
              <w:t xml:space="preserve"> write </w:t>
            </w:r>
            <w:r w:rsidR="008F021F">
              <w:rPr>
                <w:rFonts w:ascii="Tahoma" w:hAnsi="Tahoma" w:cs="Tahoma"/>
              </w:rPr>
              <w:t xml:space="preserve">a more detailed </w:t>
            </w:r>
            <w:r>
              <w:rPr>
                <w:rFonts w:ascii="Tahoma" w:hAnsi="Tahoma" w:cs="Tahoma"/>
              </w:rPr>
              <w:t xml:space="preserve">explanation </w:t>
            </w:r>
            <w:r w:rsidR="007F10C4">
              <w:rPr>
                <w:rFonts w:ascii="Tahoma" w:hAnsi="Tahoma" w:cs="Tahoma"/>
              </w:rPr>
              <w:t xml:space="preserve">/ connection </w:t>
            </w: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6B6F00" w:rsidRDefault="007F10C4" w:rsidP="00D04CA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abbreviate the quote on front</w:t>
            </w:r>
            <w:r w:rsidR="006B6F00">
              <w:rPr>
                <w:rFonts w:ascii="Tahoma" w:hAnsi="Tahoma" w:cs="Tahoma"/>
              </w:rPr>
              <w:t xml:space="preserve">-use ellipses </w:t>
            </w:r>
            <w:r w:rsidR="008F021F">
              <w:rPr>
                <w:rFonts w:ascii="Tahoma" w:hAnsi="Tahoma" w:cs="Tahoma"/>
              </w:rPr>
              <w:t xml:space="preserve"> and page number</w:t>
            </w:r>
          </w:p>
          <w:p w:rsidR="006B6F00" w:rsidRDefault="006B6F00" w:rsidP="00D04CA8">
            <w:pPr>
              <w:rPr>
                <w:rFonts w:ascii="Tahoma" w:hAnsi="Tahoma" w:cs="Tahoma"/>
              </w:rPr>
            </w:pPr>
          </w:p>
          <w:p w:rsidR="007F10C4" w:rsidRDefault="008F021F" w:rsidP="00D04CA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Must have </w:t>
            </w:r>
            <w:r w:rsidR="007F10C4">
              <w:rPr>
                <w:rFonts w:ascii="Tahoma" w:hAnsi="Tahoma" w:cs="Tahoma"/>
              </w:rPr>
              <w:t xml:space="preserve">annotations or sticky notes so </w:t>
            </w:r>
            <w:r w:rsidR="00C33124">
              <w:rPr>
                <w:rFonts w:ascii="Tahoma" w:hAnsi="Tahoma" w:cs="Tahoma"/>
              </w:rPr>
              <w:t xml:space="preserve">you and </w:t>
            </w:r>
            <w:r w:rsidR="007F10C4">
              <w:rPr>
                <w:rFonts w:ascii="Tahoma" w:hAnsi="Tahoma" w:cs="Tahoma"/>
              </w:rPr>
              <w:t xml:space="preserve">others can reference </w:t>
            </w:r>
            <w:r w:rsidR="00C33124">
              <w:rPr>
                <w:rFonts w:ascii="Tahoma" w:hAnsi="Tahoma" w:cs="Tahoma"/>
              </w:rPr>
              <w:t xml:space="preserve">text </w:t>
            </w:r>
            <w:r w:rsidR="007F10C4">
              <w:rPr>
                <w:rFonts w:ascii="Tahoma" w:hAnsi="Tahoma" w:cs="Tahoma"/>
              </w:rPr>
              <w:t>quickly</w:t>
            </w:r>
          </w:p>
          <w:p w:rsidR="006B6F00" w:rsidRPr="006578DF" w:rsidRDefault="006B6F00" w:rsidP="00D04CA8">
            <w:pPr>
              <w:rPr>
                <w:rFonts w:ascii="Tahoma" w:hAnsi="Tahoma" w:cs="Tahoma"/>
              </w:rPr>
            </w:pPr>
          </w:p>
        </w:tc>
        <w:tc>
          <w:tcPr>
            <w:tcW w:w="31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6578DF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Text</w:t>
            </w:r>
            <w:r w:rsidR="00C33124">
              <w:rPr>
                <w:rFonts w:ascii="Tahoma" w:hAnsi="Tahoma" w:cs="Tahoma"/>
                <w:u w:val="single"/>
              </w:rPr>
              <w:t>ual evidence</w:t>
            </w:r>
            <w:r>
              <w:rPr>
                <w:rFonts w:ascii="Tahoma" w:hAnsi="Tahoma" w:cs="Tahoma"/>
                <w:u w:val="single"/>
              </w:rPr>
              <w:t xml:space="preserve"> and page number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Default="006B6F00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C</w:t>
            </w:r>
            <w:r w:rsidR="007F10C4">
              <w:rPr>
                <w:rFonts w:ascii="Tahoma" w:hAnsi="Tahoma" w:cs="Tahoma"/>
                <w:u w:val="single"/>
              </w:rPr>
              <w:t>onnection</w:t>
            </w:r>
            <w:r>
              <w:rPr>
                <w:rFonts w:ascii="Tahoma" w:hAnsi="Tahoma" w:cs="Tahoma"/>
                <w:u w:val="single"/>
              </w:rPr>
              <w:t xml:space="preserve"> to today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Pr="004C3676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31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D04CA8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 xml:space="preserve">Narrative element </w:t>
            </w:r>
            <w:r w:rsidR="00A7527D">
              <w:rPr>
                <w:rFonts w:ascii="Tahoma" w:hAnsi="Tahoma" w:cs="Tahoma"/>
                <w:u w:val="single"/>
              </w:rPr>
              <w:t>OR</w:t>
            </w:r>
            <w:r>
              <w:rPr>
                <w:rFonts w:ascii="Tahoma" w:hAnsi="Tahoma" w:cs="Tahoma"/>
                <w:u w:val="single"/>
              </w:rPr>
              <w:t xml:space="preserve"> literary device: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Textual evidence and page number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Pr="004C3676" w:rsidRDefault="007F10C4" w:rsidP="0050335E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 xml:space="preserve">How does the reader derive more meaning </w:t>
            </w:r>
            <w:r w:rsidR="0050335E">
              <w:rPr>
                <w:rFonts w:ascii="Tahoma" w:hAnsi="Tahoma" w:cs="Tahoma"/>
                <w:u w:val="single"/>
              </w:rPr>
              <w:t xml:space="preserve">and deeper insight of the text </w:t>
            </w:r>
            <w:r>
              <w:rPr>
                <w:rFonts w:ascii="Tahoma" w:hAnsi="Tahoma" w:cs="Tahoma"/>
                <w:u w:val="single"/>
              </w:rPr>
              <w:t xml:space="preserve">by </w:t>
            </w:r>
            <w:r w:rsidR="0050335E">
              <w:rPr>
                <w:rFonts w:ascii="Tahoma" w:hAnsi="Tahoma" w:cs="Tahoma"/>
                <w:u w:val="single"/>
              </w:rPr>
              <w:t xml:space="preserve">Author’s craft </w:t>
            </w: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6578DF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DS</w:t>
            </w:r>
          </w:p>
          <w:p w:rsidR="006578DF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Bullet item</w:t>
            </w: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Quote and page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DC</w:t>
            </w: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Bullet item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Quote and page number</w:t>
            </w: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DP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Bullet item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Quote and page number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Pr="004C3676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D04CA8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Pr="006578DF" w:rsidRDefault="006578DF" w:rsidP="00D04CA8">
            <w:pPr>
              <w:rPr>
                <w:rFonts w:ascii="Tahoma" w:hAnsi="Tahoma" w:cs="Tahoma"/>
              </w:rPr>
            </w:pPr>
          </w:p>
          <w:p w:rsidR="006578DF" w:rsidRDefault="00C3312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Theme 1</w:t>
            </w: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Pr="004C3676" w:rsidRDefault="00C3312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Theme 2</w:t>
            </w:r>
          </w:p>
        </w:tc>
      </w:tr>
      <w:tr w:rsidR="007F10C4" w:rsidRPr="004C3676" w:rsidTr="00D04CA8">
        <w:trPr>
          <w:trHeight w:val="4152"/>
        </w:trPr>
        <w:tc>
          <w:tcPr>
            <w:tcW w:w="1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</w:tc>
        <w:tc>
          <w:tcPr>
            <w:tcW w:w="31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31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</w:tr>
      <w:tr w:rsidR="00D04CA8" w:rsidRPr="004C3676" w:rsidTr="00D04CA8">
        <w:trPr>
          <w:trHeight w:val="4747"/>
        </w:trPr>
        <w:tc>
          <w:tcPr>
            <w:tcW w:w="1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AA69C3" w:rsidRDefault="00CD2BD3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Quote and page</w:t>
            </w:r>
          </w:p>
        </w:tc>
        <w:tc>
          <w:tcPr>
            <w:tcW w:w="31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31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243E7B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Find one example page and quote</w:t>
            </w: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</w:tr>
    </w:tbl>
    <w:p w:rsidR="00C17C9D" w:rsidRPr="00D04CA8" w:rsidRDefault="00243E7B" w:rsidP="00D04CA8">
      <w:pPr>
        <w:spacing w:line="480" w:lineRule="auto"/>
        <w:ind w:left="1440" w:firstLine="72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4"/>
          <w:szCs w:val="24"/>
        </w:rPr>
        <w:lastRenderedPageBreak/>
        <w:t>“Harrison Bergeron”</w:t>
      </w:r>
      <w:r w:rsidR="00A50530">
        <w:rPr>
          <w:rFonts w:ascii="Tahoma" w:hAnsi="Tahoma" w:cs="Tahoma"/>
          <w:b/>
          <w:sz w:val="24"/>
          <w:szCs w:val="24"/>
        </w:rPr>
        <w:t>:</w:t>
      </w:r>
      <w:r w:rsidR="00D04CA8">
        <w:rPr>
          <w:rFonts w:ascii="Tahoma" w:hAnsi="Tahoma" w:cs="Tahoma"/>
          <w:b/>
          <w:sz w:val="24"/>
          <w:szCs w:val="24"/>
        </w:rPr>
        <w:tab/>
      </w:r>
      <w:r w:rsidR="00D04CA8">
        <w:rPr>
          <w:rFonts w:ascii="Tahoma" w:hAnsi="Tahoma" w:cs="Tahoma"/>
          <w:b/>
          <w:sz w:val="24"/>
          <w:szCs w:val="24"/>
        </w:rPr>
        <w:tab/>
      </w:r>
      <w:r w:rsidR="00A50530">
        <w:rPr>
          <w:rFonts w:ascii="Tahoma" w:hAnsi="Tahoma" w:cs="Tahoma"/>
          <w:b/>
          <w:sz w:val="24"/>
          <w:szCs w:val="24"/>
        </w:rPr>
        <w:tab/>
      </w:r>
      <w:r w:rsidR="00D04CA8">
        <w:rPr>
          <w:rFonts w:ascii="Tahoma" w:hAnsi="Tahoma" w:cs="Tahoma"/>
          <w:b/>
          <w:sz w:val="24"/>
          <w:szCs w:val="24"/>
        </w:rPr>
        <w:tab/>
      </w:r>
      <w:r w:rsidR="00D04CA8">
        <w:rPr>
          <w:rFonts w:ascii="Tahoma" w:hAnsi="Tahoma" w:cs="Tahoma"/>
          <w:b/>
          <w:sz w:val="24"/>
          <w:szCs w:val="24"/>
        </w:rPr>
        <w:tab/>
      </w:r>
      <w:r w:rsidR="00D04CA8">
        <w:rPr>
          <w:rFonts w:ascii="Tahoma" w:hAnsi="Tahoma" w:cs="Tahoma"/>
          <w:b/>
          <w:sz w:val="24"/>
          <w:szCs w:val="24"/>
        </w:rPr>
        <w:tab/>
      </w:r>
      <w:r w:rsidR="00D04CA8">
        <w:rPr>
          <w:rFonts w:ascii="Tahoma" w:hAnsi="Tahoma" w:cs="Tahoma"/>
          <w:b/>
          <w:sz w:val="24"/>
          <w:szCs w:val="24"/>
        </w:rPr>
        <w:tab/>
      </w:r>
      <w:r w:rsidR="00A50530">
        <w:rPr>
          <w:rFonts w:ascii="Tahoma" w:hAnsi="Tahoma" w:cs="Tahoma"/>
          <w:b/>
          <w:sz w:val="20"/>
          <w:szCs w:val="20"/>
        </w:rPr>
        <w:tab/>
      </w:r>
      <w:r w:rsidR="00A53127">
        <w:rPr>
          <w:rFonts w:ascii="Tahoma" w:hAnsi="Tahoma" w:cs="Tahoma"/>
          <w:b/>
          <w:sz w:val="20"/>
          <w:szCs w:val="20"/>
        </w:rPr>
        <w:t>______________</w:t>
      </w:r>
      <w:r w:rsidR="004C3676">
        <w:rPr>
          <w:rFonts w:ascii="Tahoma" w:hAnsi="Tahoma" w:cs="Tahoma"/>
          <w:b/>
          <w:sz w:val="20"/>
          <w:szCs w:val="20"/>
        </w:rPr>
        <w:t>___________________</w:t>
      </w:r>
      <w:r w:rsidR="00E12E9D">
        <w:rPr>
          <w:rFonts w:ascii="Tahoma" w:hAnsi="Tahoma" w:cs="Tahoma"/>
          <w:b/>
          <w:sz w:val="20"/>
          <w:szCs w:val="20"/>
        </w:rPr>
        <w:t xml:space="preserve"> ______</w:t>
      </w:r>
    </w:p>
    <w:p w:rsidR="00B8472E" w:rsidRPr="004C3676" w:rsidRDefault="00B8472E" w:rsidP="004C3676">
      <w:pPr>
        <w:rPr>
          <w:rFonts w:ascii="Tahoma" w:hAnsi="Tahoma" w:cs="Tahoma"/>
          <w:sz w:val="20"/>
          <w:szCs w:val="20"/>
          <w:u w:val="single"/>
        </w:rPr>
      </w:pPr>
    </w:p>
    <w:sectPr w:rsidR="00B8472E" w:rsidRPr="004C3676" w:rsidSect="004C36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1B5" w:rsidRDefault="00FC41B5" w:rsidP="00E12E9D">
      <w:pPr>
        <w:spacing w:after="0" w:line="240" w:lineRule="auto"/>
      </w:pPr>
      <w:r>
        <w:separator/>
      </w:r>
    </w:p>
  </w:endnote>
  <w:endnote w:type="continuationSeparator" w:id="0">
    <w:p w:rsidR="00FC41B5" w:rsidRDefault="00FC41B5" w:rsidP="00E12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1B5" w:rsidRDefault="00FC41B5" w:rsidP="00E12E9D">
      <w:pPr>
        <w:spacing w:after="0" w:line="240" w:lineRule="auto"/>
      </w:pPr>
      <w:r>
        <w:separator/>
      </w:r>
    </w:p>
  </w:footnote>
  <w:footnote w:type="continuationSeparator" w:id="0">
    <w:p w:rsidR="00FC41B5" w:rsidRDefault="00FC41B5" w:rsidP="00E12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676"/>
    <w:rsid w:val="001E39E0"/>
    <w:rsid w:val="00243E7B"/>
    <w:rsid w:val="00257886"/>
    <w:rsid w:val="00327F0C"/>
    <w:rsid w:val="003762A5"/>
    <w:rsid w:val="00400FF6"/>
    <w:rsid w:val="004021B7"/>
    <w:rsid w:val="00484173"/>
    <w:rsid w:val="004C3676"/>
    <w:rsid w:val="0050335E"/>
    <w:rsid w:val="00531D65"/>
    <w:rsid w:val="005A213F"/>
    <w:rsid w:val="005B198C"/>
    <w:rsid w:val="00637578"/>
    <w:rsid w:val="006578DF"/>
    <w:rsid w:val="006A0B5F"/>
    <w:rsid w:val="006B6F00"/>
    <w:rsid w:val="007F10C4"/>
    <w:rsid w:val="008F021F"/>
    <w:rsid w:val="00A50530"/>
    <w:rsid w:val="00A53127"/>
    <w:rsid w:val="00A7527D"/>
    <w:rsid w:val="00AA69C3"/>
    <w:rsid w:val="00B704E5"/>
    <w:rsid w:val="00B8472E"/>
    <w:rsid w:val="00C17C9D"/>
    <w:rsid w:val="00C2682F"/>
    <w:rsid w:val="00C33124"/>
    <w:rsid w:val="00CA64F0"/>
    <w:rsid w:val="00CD2BD3"/>
    <w:rsid w:val="00D04CA8"/>
    <w:rsid w:val="00E12E9D"/>
    <w:rsid w:val="00FC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902B53-1D26-4C7A-8C9A-F88DA7A8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36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E9D"/>
  </w:style>
  <w:style w:type="paragraph" w:styleId="Footer">
    <w:name w:val="footer"/>
    <w:basedOn w:val="Normal"/>
    <w:link w:val="FooterChar"/>
    <w:uiPriority w:val="99"/>
    <w:unhideWhenUsed/>
    <w:rsid w:val="00E12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E9D"/>
  </w:style>
  <w:style w:type="paragraph" w:styleId="BalloonText">
    <w:name w:val="Balloon Text"/>
    <w:basedOn w:val="Normal"/>
    <w:link w:val="BalloonTextChar"/>
    <w:uiPriority w:val="99"/>
    <w:semiHidden/>
    <w:unhideWhenUsed/>
    <w:rsid w:val="00402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1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9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Specht</dc:creator>
  <cp:lastModifiedBy>Richter, Barbara</cp:lastModifiedBy>
  <cp:revision>4</cp:revision>
  <cp:lastPrinted>2015-02-20T17:32:00Z</cp:lastPrinted>
  <dcterms:created xsi:type="dcterms:W3CDTF">2015-02-24T13:04:00Z</dcterms:created>
  <dcterms:modified xsi:type="dcterms:W3CDTF">2015-02-24T14:33:00Z</dcterms:modified>
</cp:coreProperties>
</file>